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F663F" w14:textId="77777777" w:rsidR="008864F8" w:rsidRPr="00220886" w:rsidRDefault="008864F8" w:rsidP="008864F8">
      <w:pPr>
        <w:contextualSpacing/>
        <w:outlineLvl w:val="0"/>
        <w:rPr>
          <w:rFonts w:eastAsia="Times New Roman" w:cs="Times New Roman"/>
          <w:bCs/>
          <w:kern w:val="36"/>
          <w:sz w:val="36"/>
          <w:szCs w:val="36"/>
        </w:rPr>
      </w:pPr>
      <w:r>
        <w:rPr>
          <w:rFonts w:eastAsia="Times New Roman" w:cs="Times New Roman"/>
          <w:bCs/>
          <w:kern w:val="36"/>
          <w:sz w:val="36"/>
          <w:szCs w:val="36"/>
        </w:rPr>
        <w:t>STRATEGIC ACCOUNT MANAGER</w:t>
      </w:r>
    </w:p>
    <w:p w14:paraId="29C26949" w14:textId="77777777" w:rsidR="008864F8" w:rsidRPr="003B396A" w:rsidRDefault="008864F8" w:rsidP="008864F8">
      <w:pPr>
        <w:contextualSpacing/>
        <w:rPr>
          <w:sz w:val="32"/>
          <w:szCs w:val="32"/>
        </w:rPr>
      </w:pPr>
    </w:p>
    <w:p w14:paraId="224DECAA" w14:textId="77777777" w:rsidR="008864F8" w:rsidRDefault="008864F8" w:rsidP="008864F8">
      <w:r>
        <w:t>Job Description:</w:t>
      </w:r>
    </w:p>
    <w:p w14:paraId="227CF2C0" w14:textId="77777777" w:rsidR="008864F8" w:rsidRDefault="008864F8" w:rsidP="008864F8">
      <w:pPr>
        <w:rPr>
          <w:rFonts w:eastAsia="Times New Roman"/>
        </w:rPr>
      </w:pPr>
    </w:p>
    <w:p w14:paraId="2E79840C" w14:textId="77777777" w:rsidR="008864F8" w:rsidRPr="009E20BA" w:rsidRDefault="009E20BA" w:rsidP="008864F8">
      <w:r w:rsidRPr="009E20BA">
        <w:rPr>
          <w:rFonts w:eastAsia="Times New Roman"/>
        </w:rPr>
        <w:t>The Strategic Account Manager maintains and expands relationships with strategically important large customers. Assigned to three to five named customers, the Strategic Account Manager is responsible for achieving sales quota and assigned strategic account objectives. The Strategic Account Manager represents the entire range of company products and services to assigned customers, while leading the customer account planning cycle and ensuring assigned customers’ needs and expectations are met b y the company.  The Strategic Account Manager usually reports to executives, such as the Vice President of Strategic Accounts.</w:t>
      </w:r>
    </w:p>
    <w:p w14:paraId="06CB811A" w14:textId="77777777" w:rsidR="009E20BA" w:rsidRDefault="009E20BA" w:rsidP="008864F8"/>
    <w:p w14:paraId="48247386" w14:textId="77777777" w:rsidR="008864F8" w:rsidRDefault="008864F8" w:rsidP="008864F8">
      <w:r>
        <w:t>Job Responsibilities:</w:t>
      </w:r>
    </w:p>
    <w:p w14:paraId="3970B48C" w14:textId="77777777" w:rsidR="008864F8" w:rsidRDefault="008864F8" w:rsidP="008864F8">
      <w:pPr>
        <w:contextualSpacing/>
      </w:pPr>
    </w:p>
    <w:p w14:paraId="33CB22AC" w14:textId="77777777" w:rsidR="009E20BA" w:rsidRPr="009E20BA" w:rsidRDefault="009E20BA" w:rsidP="009E20BA">
      <w:pPr>
        <w:pStyle w:val="ListParagraph"/>
        <w:numPr>
          <w:ilvl w:val="0"/>
          <w:numId w:val="4"/>
        </w:numPr>
        <w:rPr>
          <w:rFonts w:eastAsia="Times New Roman"/>
          <w:sz w:val="20"/>
          <w:szCs w:val="20"/>
        </w:rPr>
      </w:pPr>
      <w:r w:rsidRPr="009E20BA">
        <w:rPr>
          <w:rFonts w:eastAsia="Times New Roman"/>
          <w:sz w:val="20"/>
          <w:szCs w:val="20"/>
        </w:rPr>
        <w:t>Establishes productive, professional relationships with key personnel in assigned customer accounts.</w:t>
      </w:r>
    </w:p>
    <w:p w14:paraId="12FDE2B9" w14:textId="77777777" w:rsidR="009E20BA" w:rsidRPr="009E20BA" w:rsidRDefault="009E20BA" w:rsidP="009E20BA">
      <w:pPr>
        <w:pStyle w:val="ListParagraph"/>
        <w:numPr>
          <w:ilvl w:val="0"/>
          <w:numId w:val="4"/>
        </w:numPr>
        <w:rPr>
          <w:rFonts w:eastAsia="Times New Roman"/>
          <w:sz w:val="20"/>
          <w:szCs w:val="20"/>
        </w:rPr>
      </w:pPr>
      <w:r w:rsidRPr="009E20BA">
        <w:rPr>
          <w:rFonts w:eastAsia="Times New Roman"/>
          <w:sz w:val="20"/>
          <w:szCs w:val="20"/>
        </w:rPr>
        <w:t>Coordinates the involvement o f company personnel, including support, service, and management resources, in order to meet account performance objectives and customers’ expectations.</w:t>
      </w:r>
    </w:p>
    <w:p w14:paraId="30EF9C90" w14:textId="77777777" w:rsidR="009E20BA" w:rsidRPr="009E20BA" w:rsidRDefault="009E20BA" w:rsidP="009E20BA">
      <w:pPr>
        <w:pStyle w:val="ListParagraph"/>
        <w:numPr>
          <w:ilvl w:val="0"/>
          <w:numId w:val="4"/>
        </w:numPr>
        <w:rPr>
          <w:rFonts w:eastAsia="Times New Roman"/>
          <w:sz w:val="20"/>
          <w:szCs w:val="20"/>
        </w:rPr>
      </w:pPr>
      <w:r w:rsidRPr="009E20BA">
        <w:rPr>
          <w:rFonts w:eastAsia="Times New Roman"/>
          <w:sz w:val="20"/>
          <w:szCs w:val="20"/>
        </w:rPr>
        <w:t>Meets assigned targets for profitable sales volume and strategic objectives in assigned accounts</w:t>
      </w:r>
    </w:p>
    <w:p w14:paraId="7356137B" w14:textId="77777777" w:rsidR="009E20BA" w:rsidRPr="009E20BA" w:rsidRDefault="009E20BA" w:rsidP="009E20BA">
      <w:pPr>
        <w:pStyle w:val="ListParagraph"/>
        <w:numPr>
          <w:ilvl w:val="0"/>
          <w:numId w:val="4"/>
        </w:numPr>
        <w:rPr>
          <w:rFonts w:eastAsia="Times New Roman"/>
          <w:sz w:val="20"/>
          <w:szCs w:val="20"/>
        </w:rPr>
      </w:pPr>
      <w:r w:rsidRPr="009E20BA">
        <w:rPr>
          <w:rFonts w:eastAsia="Times New Roman"/>
          <w:sz w:val="20"/>
          <w:szCs w:val="20"/>
        </w:rPr>
        <w:t>Proactively leads a joint company-strategic account planning process that develops mutual performance objectives, financial targets, and critical milestones for a one and three-year period.</w:t>
      </w:r>
    </w:p>
    <w:p w14:paraId="4836475A" w14:textId="77777777" w:rsidR="009E20BA" w:rsidRPr="009E20BA" w:rsidRDefault="009E20BA" w:rsidP="009E20BA">
      <w:pPr>
        <w:pStyle w:val="ListParagraph"/>
        <w:numPr>
          <w:ilvl w:val="0"/>
          <w:numId w:val="4"/>
        </w:numPr>
        <w:rPr>
          <w:rFonts w:eastAsia="Times New Roman"/>
          <w:sz w:val="20"/>
          <w:szCs w:val="20"/>
        </w:rPr>
      </w:pPr>
      <w:r w:rsidRPr="009E20BA">
        <w:rPr>
          <w:rFonts w:eastAsia="Times New Roman"/>
          <w:sz w:val="20"/>
          <w:szCs w:val="20"/>
        </w:rPr>
        <w:t>Proactively assesses, clarifies, and validates customer needs on an ongoing basis.</w:t>
      </w:r>
    </w:p>
    <w:p w14:paraId="655C104D" w14:textId="77777777" w:rsidR="008864F8" w:rsidRPr="009E20BA" w:rsidRDefault="009E20BA" w:rsidP="009E20BA">
      <w:pPr>
        <w:pStyle w:val="ListParagraph"/>
        <w:numPr>
          <w:ilvl w:val="0"/>
          <w:numId w:val="4"/>
        </w:numPr>
        <w:rPr>
          <w:rFonts w:eastAsia="Times New Roman"/>
          <w:sz w:val="20"/>
          <w:szCs w:val="20"/>
        </w:rPr>
      </w:pPr>
      <w:r w:rsidRPr="009E20BA">
        <w:rPr>
          <w:rFonts w:eastAsia="Times New Roman"/>
          <w:sz w:val="20"/>
          <w:szCs w:val="20"/>
        </w:rPr>
        <w:t>Leads solution development efforts that best address customer needs, while coordinating the involvement of all necessary company personnel</w:t>
      </w:r>
    </w:p>
    <w:p w14:paraId="17EA3430" w14:textId="77777777" w:rsidR="009E20BA" w:rsidRPr="009E20BA" w:rsidRDefault="009E20BA" w:rsidP="009E20BA">
      <w:pPr>
        <w:pStyle w:val="ListParagraph"/>
        <w:numPr>
          <w:ilvl w:val="0"/>
          <w:numId w:val="4"/>
        </w:numPr>
        <w:rPr>
          <w:rFonts w:eastAsia="Times New Roman"/>
          <w:sz w:val="20"/>
          <w:szCs w:val="20"/>
        </w:rPr>
      </w:pPr>
      <w:r w:rsidRPr="009E20BA">
        <w:rPr>
          <w:rFonts w:eastAsia="Times New Roman"/>
          <w:sz w:val="20"/>
          <w:szCs w:val="20"/>
        </w:rPr>
        <w:t>Reports to the VP Strategic Accounts</w:t>
      </w:r>
    </w:p>
    <w:p w14:paraId="0EE0E397" w14:textId="77777777" w:rsidR="009E20BA" w:rsidRPr="009E20BA" w:rsidRDefault="009E20BA" w:rsidP="009E20BA">
      <w:pPr>
        <w:pStyle w:val="ListParagraph"/>
        <w:numPr>
          <w:ilvl w:val="0"/>
          <w:numId w:val="4"/>
        </w:numPr>
        <w:rPr>
          <w:rFonts w:eastAsia="Times New Roman"/>
          <w:sz w:val="20"/>
          <w:szCs w:val="20"/>
        </w:rPr>
      </w:pPr>
      <w:r w:rsidRPr="009E20BA">
        <w:rPr>
          <w:rFonts w:eastAsia="Times New Roman"/>
          <w:sz w:val="20"/>
          <w:szCs w:val="20"/>
        </w:rPr>
        <w:t>Enlists the support of sales specialists, implementation resources, service resources, and other sales and management resources as needed.</w:t>
      </w:r>
    </w:p>
    <w:p w14:paraId="6487DCA3" w14:textId="77777777" w:rsidR="009E20BA" w:rsidRPr="009E20BA" w:rsidRDefault="009E20BA" w:rsidP="009E20BA">
      <w:pPr>
        <w:pStyle w:val="ListParagraph"/>
        <w:numPr>
          <w:ilvl w:val="0"/>
          <w:numId w:val="4"/>
        </w:numPr>
        <w:rPr>
          <w:rFonts w:eastAsia="Times New Roman"/>
          <w:sz w:val="20"/>
          <w:szCs w:val="20"/>
        </w:rPr>
      </w:pPr>
      <w:r w:rsidRPr="009E20BA">
        <w:rPr>
          <w:rFonts w:eastAsia="Times New Roman"/>
          <w:sz w:val="20"/>
          <w:szCs w:val="20"/>
        </w:rPr>
        <w:t>Closely coordinates company executive involvement with customer management.</w:t>
      </w:r>
    </w:p>
    <w:p w14:paraId="4B284FAD" w14:textId="77777777" w:rsidR="009E20BA" w:rsidRPr="009E20BA" w:rsidRDefault="009E20BA" w:rsidP="009E20BA">
      <w:pPr>
        <w:pStyle w:val="ListParagraph"/>
        <w:numPr>
          <w:ilvl w:val="0"/>
          <w:numId w:val="4"/>
        </w:numPr>
        <w:rPr>
          <w:rFonts w:eastAsia="Times New Roman"/>
          <w:sz w:val="20"/>
          <w:szCs w:val="20"/>
        </w:rPr>
      </w:pPr>
      <w:r w:rsidRPr="009E20BA">
        <w:rPr>
          <w:rFonts w:eastAsia="Times New Roman"/>
          <w:sz w:val="20"/>
          <w:szCs w:val="20"/>
        </w:rPr>
        <w:t>Works closely with Customer Service Representatives to ensure customer satisfaction and problem resolution.</w:t>
      </w:r>
    </w:p>
    <w:p w14:paraId="6485805A" w14:textId="77777777" w:rsidR="009E20BA" w:rsidRPr="009E20BA" w:rsidRDefault="009E20BA" w:rsidP="009E20BA">
      <w:pPr>
        <w:pStyle w:val="ListParagraph"/>
        <w:numPr>
          <w:ilvl w:val="0"/>
          <w:numId w:val="4"/>
        </w:numPr>
        <w:rPr>
          <w:sz w:val="20"/>
          <w:szCs w:val="20"/>
        </w:rPr>
      </w:pPr>
      <w:r w:rsidRPr="009E20BA">
        <w:rPr>
          <w:rFonts w:eastAsia="Times New Roman"/>
          <w:sz w:val="20"/>
          <w:szCs w:val="20"/>
        </w:rPr>
        <w:t>This position may have direct report staff assigned to support responsibilities in specific customers.</w:t>
      </w:r>
    </w:p>
    <w:p w14:paraId="7099FB19" w14:textId="77777777" w:rsidR="009E20BA" w:rsidRPr="009E20BA" w:rsidRDefault="009E20BA" w:rsidP="008864F8">
      <w:pPr>
        <w:rPr>
          <w:sz w:val="20"/>
          <w:szCs w:val="20"/>
        </w:rPr>
      </w:pPr>
    </w:p>
    <w:p w14:paraId="5E42D854" w14:textId="77777777" w:rsidR="008864F8" w:rsidRDefault="008864F8" w:rsidP="008864F8">
      <w:r>
        <w:t>Job Qualifications:</w:t>
      </w:r>
    </w:p>
    <w:p w14:paraId="4571FE3C" w14:textId="77777777" w:rsidR="008864F8" w:rsidRPr="004E7B68" w:rsidRDefault="008864F8" w:rsidP="008864F8">
      <w:pPr>
        <w:rPr>
          <w:sz w:val="20"/>
          <w:szCs w:val="20"/>
        </w:rPr>
      </w:pPr>
    </w:p>
    <w:p w14:paraId="413316F8" w14:textId="77777777" w:rsidR="008864F8" w:rsidRDefault="009E20BA" w:rsidP="008864F8">
      <w:pPr>
        <w:pStyle w:val="ListParagraph"/>
        <w:numPr>
          <w:ilvl w:val="0"/>
          <w:numId w:val="1"/>
        </w:numPr>
        <w:rPr>
          <w:sz w:val="20"/>
          <w:szCs w:val="20"/>
        </w:rPr>
      </w:pPr>
      <w:r>
        <w:rPr>
          <w:sz w:val="20"/>
          <w:szCs w:val="20"/>
        </w:rPr>
        <w:t>Bachelors</w:t>
      </w:r>
      <w:r w:rsidR="008864F8">
        <w:rPr>
          <w:sz w:val="20"/>
          <w:szCs w:val="20"/>
        </w:rPr>
        <w:t xml:space="preserve"> in marketing or related field</w:t>
      </w:r>
    </w:p>
    <w:p w14:paraId="6004F365" w14:textId="77777777" w:rsidR="008864F8" w:rsidRPr="000418C6" w:rsidRDefault="009E20BA" w:rsidP="008864F8">
      <w:pPr>
        <w:pStyle w:val="ListParagraph"/>
        <w:numPr>
          <w:ilvl w:val="0"/>
          <w:numId w:val="1"/>
        </w:numPr>
        <w:rPr>
          <w:sz w:val="20"/>
          <w:szCs w:val="20"/>
        </w:rPr>
      </w:pPr>
      <w:r>
        <w:rPr>
          <w:sz w:val="20"/>
          <w:szCs w:val="20"/>
        </w:rPr>
        <w:t>Masters</w:t>
      </w:r>
      <w:r w:rsidR="008864F8">
        <w:rPr>
          <w:sz w:val="20"/>
          <w:szCs w:val="20"/>
        </w:rPr>
        <w:t xml:space="preserve"> in marketing preferred</w:t>
      </w:r>
    </w:p>
    <w:p w14:paraId="38FA5896" w14:textId="77777777" w:rsidR="008864F8" w:rsidRPr="00BC35EB" w:rsidRDefault="008864F8" w:rsidP="008864F8">
      <w:pPr>
        <w:pStyle w:val="ListParagraph"/>
        <w:numPr>
          <w:ilvl w:val="0"/>
          <w:numId w:val="1"/>
        </w:numPr>
        <w:rPr>
          <w:sz w:val="20"/>
          <w:szCs w:val="20"/>
        </w:rPr>
      </w:pPr>
      <w:r w:rsidRPr="00BC35EB">
        <w:rPr>
          <w:sz w:val="20"/>
          <w:szCs w:val="20"/>
        </w:rPr>
        <w:t xml:space="preserve">Experience as a </w:t>
      </w:r>
      <w:r w:rsidR="00694211">
        <w:rPr>
          <w:rFonts w:eastAsia="Times New Roman" w:cs="Times New Roman"/>
          <w:sz w:val="20"/>
          <w:szCs w:val="20"/>
        </w:rPr>
        <w:t>strategic account manager</w:t>
      </w:r>
    </w:p>
    <w:p w14:paraId="772545BC" w14:textId="77777777" w:rsidR="008864F8" w:rsidRDefault="008864F8" w:rsidP="008864F8">
      <w:pPr>
        <w:rPr>
          <w:sz w:val="20"/>
          <w:szCs w:val="20"/>
        </w:rPr>
      </w:pPr>
    </w:p>
    <w:p w14:paraId="6BF135EE" w14:textId="77777777" w:rsidR="008864F8" w:rsidRPr="00F01016" w:rsidRDefault="008864F8" w:rsidP="008864F8">
      <w:pPr>
        <w:pStyle w:val="NormalWeb"/>
        <w:spacing w:before="0" w:beforeAutospacing="0" w:after="0" w:afterAutospacing="0"/>
        <w:contextualSpacing/>
      </w:pPr>
      <w:r w:rsidRPr="00F01016">
        <w:t xml:space="preserve">Opportunities </w:t>
      </w:r>
      <w:r>
        <w:t xml:space="preserve">as a </w:t>
      </w:r>
      <w:r w:rsidR="00694211">
        <w:rPr>
          <w:rFonts w:eastAsia="Times New Roman"/>
        </w:rPr>
        <w:t>strategic account manager</w:t>
      </w:r>
      <w:r w:rsidR="00694211">
        <w:t xml:space="preserve"> </w:t>
      </w:r>
      <w:r>
        <w:t xml:space="preserve">are available for applicants without experience in which more than one </w:t>
      </w:r>
      <w:r w:rsidR="00694211">
        <w:rPr>
          <w:rFonts w:eastAsia="Times New Roman"/>
        </w:rPr>
        <w:t>strategic account manager</w:t>
      </w:r>
      <w:r w:rsidR="00694211">
        <w:t xml:space="preserve"> </w:t>
      </w:r>
      <w:r>
        <w:t xml:space="preserve">is needed in an area such that an experienced </w:t>
      </w:r>
      <w:r w:rsidR="00694211">
        <w:rPr>
          <w:rFonts w:eastAsia="Times New Roman"/>
        </w:rPr>
        <w:t>strategic account manager</w:t>
      </w:r>
      <w:bookmarkStart w:id="0" w:name="_GoBack"/>
      <w:bookmarkEnd w:id="0"/>
      <w:r>
        <w:t xml:space="preserve"> will be present to mentor.</w:t>
      </w:r>
    </w:p>
    <w:p w14:paraId="1FAED663" w14:textId="77777777" w:rsidR="008864F8" w:rsidRDefault="008864F8" w:rsidP="008864F8"/>
    <w:p w14:paraId="11634F3C" w14:textId="77777777" w:rsidR="008864F8" w:rsidRDefault="008864F8" w:rsidP="008864F8">
      <w:r>
        <w:t>Job Skills Required:</w:t>
      </w:r>
    </w:p>
    <w:p w14:paraId="29E37E46" w14:textId="77777777" w:rsidR="008864F8" w:rsidRPr="00935EE0" w:rsidRDefault="008864F8" w:rsidP="008864F8">
      <w:pPr>
        <w:rPr>
          <w:rFonts w:ascii="Times New Roman" w:eastAsia="Times New Roman" w:hAnsi="Times New Roman" w:cs="Times New Roman"/>
          <w:sz w:val="20"/>
          <w:szCs w:val="20"/>
        </w:rPr>
      </w:pPr>
    </w:p>
    <w:p w14:paraId="1770163A" w14:textId="77777777" w:rsidR="009E20BA" w:rsidRDefault="009E20BA" w:rsidP="008864F8">
      <w:pPr>
        <w:pStyle w:val="ListParagraph"/>
        <w:numPr>
          <w:ilvl w:val="0"/>
          <w:numId w:val="2"/>
        </w:numPr>
        <w:rPr>
          <w:sz w:val="20"/>
          <w:szCs w:val="20"/>
        </w:rPr>
      </w:pPr>
      <w:r>
        <w:rPr>
          <w:sz w:val="20"/>
          <w:szCs w:val="20"/>
        </w:rPr>
        <w:t>Willingness to travel</w:t>
      </w:r>
    </w:p>
    <w:p w14:paraId="42117DE5" w14:textId="77777777" w:rsidR="008864F8" w:rsidRPr="00922D2D" w:rsidRDefault="008864F8" w:rsidP="008864F8">
      <w:pPr>
        <w:pStyle w:val="ListParagraph"/>
        <w:numPr>
          <w:ilvl w:val="0"/>
          <w:numId w:val="2"/>
        </w:numPr>
        <w:rPr>
          <w:sz w:val="20"/>
          <w:szCs w:val="20"/>
        </w:rPr>
      </w:pPr>
      <w:r w:rsidRPr="00922D2D">
        <w:rPr>
          <w:sz w:val="20"/>
          <w:szCs w:val="20"/>
        </w:rPr>
        <w:lastRenderedPageBreak/>
        <w:t xml:space="preserve">Understanding of the </w:t>
      </w:r>
      <w:r>
        <w:rPr>
          <w:sz w:val="20"/>
          <w:szCs w:val="20"/>
        </w:rPr>
        <w:t>sales and marketing</w:t>
      </w:r>
      <w:r w:rsidRPr="00922D2D">
        <w:rPr>
          <w:sz w:val="20"/>
          <w:szCs w:val="20"/>
        </w:rPr>
        <w:t xml:space="preserve"> industry</w:t>
      </w:r>
    </w:p>
    <w:p w14:paraId="34179754" w14:textId="77777777" w:rsidR="008864F8" w:rsidRPr="00922D2D" w:rsidRDefault="008864F8" w:rsidP="008864F8">
      <w:pPr>
        <w:pStyle w:val="ListParagraph"/>
        <w:numPr>
          <w:ilvl w:val="0"/>
          <w:numId w:val="2"/>
        </w:numPr>
        <w:rPr>
          <w:sz w:val="20"/>
          <w:szCs w:val="20"/>
        </w:rPr>
      </w:pPr>
      <w:r w:rsidRPr="00922D2D">
        <w:rPr>
          <w:sz w:val="20"/>
          <w:szCs w:val="20"/>
        </w:rPr>
        <w:t xml:space="preserve">Understanding of the company’s </w:t>
      </w:r>
      <w:r>
        <w:rPr>
          <w:sz w:val="20"/>
          <w:szCs w:val="20"/>
        </w:rPr>
        <w:t>marketing</w:t>
      </w:r>
      <w:r w:rsidRPr="00922D2D">
        <w:rPr>
          <w:sz w:val="20"/>
          <w:szCs w:val="20"/>
        </w:rPr>
        <w:t xml:space="preserve"> needs</w:t>
      </w:r>
    </w:p>
    <w:p w14:paraId="081542E4" w14:textId="77777777" w:rsidR="008864F8" w:rsidRPr="002D546C" w:rsidRDefault="008864F8" w:rsidP="008864F8">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14:paraId="32B3E258" w14:textId="77777777" w:rsidR="008864F8" w:rsidRPr="00A10333" w:rsidRDefault="008864F8" w:rsidP="008864F8">
      <w:pPr>
        <w:pStyle w:val="ListParagraph"/>
        <w:numPr>
          <w:ilvl w:val="0"/>
          <w:numId w:val="2"/>
        </w:numPr>
      </w:pPr>
      <w:r>
        <w:rPr>
          <w:rFonts w:ascii="Times New Roman" w:eastAsia="Times New Roman" w:hAnsi="Times New Roman" w:cs="Times New Roman"/>
          <w:sz w:val="20"/>
          <w:szCs w:val="20"/>
        </w:rPr>
        <w:t>Proven success in sales</w:t>
      </w:r>
    </w:p>
    <w:p w14:paraId="39FF28AE" w14:textId="77777777" w:rsidR="008864F8" w:rsidRPr="002D546C" w:rsidRDefault="008864F8" w:rsidP="008864F8">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14:paraId="0CC86578" w14:textId="77777777" w:rsidR="008864F8" w:rsidRPr="002D546C" w:rsidRDefault="008864F8" w:rsidP="008864F8">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14:paraId="7EE9604A" w14:textId="77777777" w:rsidR="008864F8" w:rsidRPr="002D546C" w:rsidRDefault="008864F8" w:rsidP="008864F8">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14:paraId="5A2003D2" w14:textId="77777777" w:rsidR="008864F8" w:rsidRDefault="008864F8" w:rsidP="008864F8">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14:paraId="193F82C2" w14:textId="77777777" w:rsidR="008864F8" w:rsidRPr="00E405CF" w:rsidRDefault="008864F8" w:rsidP="008864F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14:paraId="3487FC6F" w14:textId="77777777" w:rsidR="008864F8" w:rsidRPr="00E405CF" w:rsidRDefault="008864F8" w:rsidP="008864F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14:paraId="5FEBEB64" w14:textId="77777777" w:rsidR="008864F8" w:rsidRPr="00E405CF" w:rsidRDefault="008864F8" w:rsidP="008864F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14:paraId="78B23696" w14:textId="77777777" w:rsidR="008864F8" w:rsidRPr="00E405CF" w:rsidRDefault="008864F8" w:rsidP="008864F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14:paraId="67E521D5" w14:textId="77777777" w:rsidR="008864F8" w:rsidRPr="00E405CF" w:rsidRDefault="008864F8" w:rsidP="008864F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14:paraId="5C4FE6A2" w14:textId="77777777" w:rsidR="008864F8" w:rsidRPr="00E405CF" w:rsidRDefault="008864F8" w:rsidP="008864F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14:paraId="004FB12B" w14:textId="77777777" w:rsidR="008864F8" w:rsidRDefault="008864F8" w:rsidP="008864F8">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14:paraId="0C4C69B5" w14:textId="77777777" w:rsidR="008864F8" w:rsidRDefault="008864F8" w:rsidP="008864F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14:paraId="6A80093D" w14:textId="77777777" w:rsidR="008864F8" w:rsidRPr="00C154A8" w:rsidRDefault="008864F8" w:rsidP="008864F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14:paraId="4CEF5220" w14:textId="77777777" w:rsidR="008864F8" w:rsidRDefault="008864F8" w:rsidP="008864F8"/>
    <w:p w14:paraId="142E728A" w14:textId="77777777" w:rsidR="008864F8" w:rsidRDefault="008864F8" w:rsidP="008864F8"/>
    <w:p w14:paraId="54ECD499" w14:textId="77777777" w:rsidR="008864F8" w:rsidRDefault="008864F8" w:rsidP="008864F8"/>
    <w:p w14:paraId="1CA4E1D4" w14:textId="77777777"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B4C00"/>
    <w:multiLevelType w:val="hybridMultilevel"/>
    <w:tmpl w:val="E37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84946"/>
    <w:multiLevelType w:val="hybridMultilevel"/>
    <w:tmpl w:val="75C4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F8"/>
    <w:rsid w:val="000F1309"/>
    <w:rsid w:val="00694211"/>
    <w:rsid w:val="008864F8"/>
    <w:rsid w:val="009E20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8A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F8"/>
    <w:pPr>
      <w:ind w:left="720"/>
      <w:contextualSpacing/>
    </w:pPr>
  </w:style>
  <w:style w:type="paragraph" w:styleId="NormalWeb">
    <w:name w:val="Normal (Web)"/>
    <w:basedOn w:val="Normal"/>
    <w:uiPriority w:val="99"/>
    <w:unhideWhenUsed/>
    <w:rsid w:val="008864F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F8"/>
    <w:pPr>
      <w:ind w:left="720"/>
      <w:contextualSpacing/>
    </w:pPr>
  </w:style>
  <w:style w:type="paragraph" w:styleId="NormalWeb">
    <w:name w:val="Normal (Web)"/>
    <w:basedOn w:val="Normal"/>
    <w:uiPriority w:val="99"/>
    <w:unhideWhenUsed/>
    <w:rsid w:val="008864F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466</Words>
  <Characters>2662</Characters>
  <Application>Microsoft Macintosh Word</Application>
  <DocSecurity>0</DocSecurity>
  <Lines>22</Lines>
  <Paragraphs>6</Paragraphs>
  <ScaleCrop>false</ScaleCrop>
  <Company>Another Way Holdings, LLC</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2021-05-18T02:40:00Z</dcterms:created>
  <dcterms:modified xsi:type="dcterms:W3CDTF">2021-05-18T03:09:00Z</dcterms:modified>
</cp:coreProperties>
</file>